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B9628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B962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B962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B962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B962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B962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B962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B962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proofErr w:type="spellStart"/>
            <w:r w:rsidR="00392FA8" w:rsidRPr="00A67E52">
              <w:rPr>
                <w:sz w:val="24"/>
                <w:szCs w:val="24"/>
              </w:rPr>
              <w:t>Word</w:t>
            </w:r>
            <w:proofErr w:type="spellEnd"/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A67E52">
        <w:rPr>
          <w:sz w:val="24"/>
          <w:szCs w:val="24"/>
        </w:rPr>
        <w:t>т.ч</w:t>
      </w:r>
      <w:proofErr w:type="spellEnd"/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A67E5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 xml:space="preserve">Приложить </w:t>
            </w:r>
            <w:proofErr w:type="spellStart"/>
            <w:r w:rsidRPr="00A67E52">
              <w:rPr>
                <w:i/>
                <w:sz w:val="24"/>
                <w:szCs w:val="24"/>
              </w:rPr>
              <w:t>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</w:t>
            </w:r>
            <w:bookmarkStart w:id="41" w:name="_GoBack"/>
            <w:bookmarkEnd w:id="41"/>
            <w:r w:rsidRPr="00713578">
              <w:rPr>
                <w:sz w:val="24"/>
                <w:szCs w:val="24"/>
              </w:rPr>
              <w:t>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В</w:t>
      </w:r>
      <w:proofErr w:type="gramEnd"/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</w:t>
      </w:r>
      <w:proofErr w:type="gramStart"/>
      <w:r w:rsidRPr="00713578">
        <w:rPr>
          <w:sz w:val="24"/>
          <w:szCs w:val="24"/>
        </w:rPr>
        <w:t>_</w:t>
      </w:r>
      <w:r w:rsidRPr="00713578">
        <w:rPr>
          <w:sz w:val="24"/>
          <w:szCs w:val="24"/>
          <w:vertAlign w:val="superscript"/>
        </w:rPr>
        <w:t>(</w:t>
      </w:r>
      <w:proofErr w:type="gramEnd"/>
      <w:r w:rsidRPr="00713578">
        <w:rPr>
          <w:sz w:val="24"/>
          <w:szCs w:val="24"/>
          <w:vertAlign w:val="superscript"/>
        </w:rPr>
        <w:t>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96288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9628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9628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9628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5A3D6-9069-43DE-A888-7B28DE35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14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21091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268</cp:revision>
  <cp:lastPrinted>2020-03-03T09:28:00Z</cp:lastPrinted>
  <dcterms:created xsi:type="dcterms:W3CDTF">2019-01-30T12:15:00Z</dcterms:created>
  <dcterms:modified xsi:type="dcterms:W3CDTF">2021-04-20T05:15:00Z</dcterms:modified>
</cp:coreProperties>
</file>